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5E" w:rsidRDefault="00406E5E" w:rsidP="00406E5E">
      <w:pPr>
        <w:pStyle w:val="1"/>
        <w:shd w:val="clear" w:color="auto" w:fill="FFFFFF"/>
        <w:spacing w:before="0" w:beforeAutospacing="0" w:after="264" w:afterAutospacing="0"/>
        <w:jc w:val="center"/>
        <w:rPr>
          <w:rFonts w:ascii="Arial" w:eastAsia="Times New Roman" w:hAnsi="Arial" w:cs="Arial"/>
          <w:color w:val="000000"/>
          <w:sz w:val="60"/>
          <w:szCs w:val="60"/>
        </w:rPr>
      </w:pPr>
      <w:r>
        <w:rPr>
          <w:rFonts w:ascii="Arial" w:eastAsia="Times New Roman" w:hAnsi="Arial" w:cs="Arial"/>
          <w:color w:val="000000"/>
          <w:sz w:val="60"/>
          <w:szCs w:val="60"/>
        </w:rPr>
        <w:t>Правила эксплуатации детской игровой площадки.</w:t>
      </w:r>
    </w:p>
    <w:p w:rsidR="00406E5E" w:rsidRPr="00406E5E" w:rsidRDefault="00406E5E" w:rsidP="00406E5E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</w:rPr>
      </w:pPr>
      <w:r w:rsidRPr="00406E5E">
        <w:rPr>
          <w:b/>
          <w:bCs/>
          <w:color w:val="000000"/>
          <w:sz w:val="28"/>
          <w:szCs w:val="28"/>
        </w:rPr>
        <w:t>Уважаемые жители!</w:t>
      </w:r>
    </w:p>
    <w:p w:rsidR="00406E5E" w:rsidRPr="00406E5E" w:rsidRDefault="00406E5E" w:rsidP="00406E5E">
      <w:pPr>
        <w:pStyle w:val="a4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406E5E">
        <w:rPr>
          <w:color w:val="000000"/>
          <w:sz w:val="28"/>
          <w:szCs w:val="28"/>
        </w:rPr>
        <w:t>Будьте внимательны к правилам эксплуатации детской игровой площадки.</w:t>
      </w:r>
    </w:p>
    <w:p w:rsidR="00406E5E" w:rsidRPr="00406E5E" w:rsidRDefault="00406E5E" w:rsidP="00406E5E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</w:rPr>
      </w:pPr>
      <w:r w:rsidRPr="00406E5E">
        <w:rPr>
          <w:b/>
          <w:bCs/>
          <w:color w:val="000000"/>
          <w:sz w:val="28"/>
          <w:szCs w:val="28"/>
        </w:rPr>
        <w:t>ПРЕДУПРЕЖДАЕМ:</w:t>
      </w:r>
    </w:p>
    <w:p w:rsidR="00406E5E" w:rsidRPr="00406E5E" w:rsidRDefault="00406E5E" w:rsidP="00406E5E">
      <w:pPr>
        <w:numPr>
          <w:ilvl w:val="0"/>
          <w:numId w:val="1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 xml:space="preserve">Дети до семи лет должны </w:t>
      </w:r>
      <w:proofErr w:type="gramStart"/>
      <w:r w:rsidRPr="00406E5E">
        <w:rPr>
          <w:rFonts w:ascii="Times New Roman" w:hAnsi="Times New Roman"/>
          <w:color w:val="000000"/>
          <w:sz w:val="28"/>
          <w:szCs w:val="28"/>
        </w:rPr>
        <w:t>находится</w:t>
      </w:r>
      <w:proofErr w:type="gramEnd"/>
      <w:r w:rsidRPr="00406E5E">
        <w:rPr>
          <w:rFonts w:ascii="Times New Roman" w:hAnsi="Times New Roman"/>
          <w:color w:val="000000"/>
          <w:sz w:val="28"/>
          <w:szCs w:val="28"/>
        </w:rPr>
        <w:t xml:space="preserve"> на детской площадке под присмотром родителей, воспитателей или сопровождающих взрослых;</w:t>
      </w:r>
    </w:p>
    <w:p w:rsidR="00406E5E" w:rsidRDefault="00406E5E" w:rsidP="00406E5E">
      <w:pPr>
        <w:numPr>
          <w:ilvl w:val="0"/>
          <w:numId w:val="1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Перед использованием игрового оборудования убедитесь в его безопасности и отсутствии посторонних предметов.</w:t>
      </w:r>
    </w:p>
    <w:p w:rsidR="00406E5E" w:rsidRPr="00406E5E" w:rsidRDefault="00406E5E" w:rsidP="00406E5E">
      <w:pPr>
        <w:numPr>
          <w:ilvl w:val="0"/>
          <w:numId w:val="1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06E5E" w:rsidRPr="00406E5E" w:rsidRDefault="00406E5E" w:rsidP="00406E5E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</w:rPr>
      </w:pPr>
      <w:r w:rsidRPr="00406E5E">
        <w:rPr>
          <w:b/>
          <w:bCs/>
          <w:color w:val="000000"/>
          <w:sz w:val="28"/>
          <w:szCs w:val="28"/>
        </w:rPr>
        <w:t>НА ДЕТСКОЙ ПЛОЩАДКЕ ЗАПРЕЩАЕТСЯ:</w:t>
      </w:r>
    </w:p>
    <w:p w:rsidR="00406E5E" w:rsidRPr="00406E5E" w:rsidRDefault="00406E5E" w:rsidP="00406E5E">
      <w:pPr>
        <w:numPr>
          <w:ilvl w:val="0"/>
          <w:numId w:val="2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Пользоваться детским игровым оборудованием лицам старше 16 лет и весом более 70 кг;</w:t>
      </w:r>
    </w:p>
    <w:p w:rsidR="00406E5E" w:rsidRPr="00406E5E" w:rsidRDefault="00406E5E" w:rsidP="00406E5E">
      <w:pPr>
        <w:numPr>
          <w:ilvl w:val="0"/>
          <w:numId w:val="2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Мусорить, курить и оставлять окурки, приносить и оставлять стеклянные бутылки;</w:t>
      </w:r>
    </w:p>
    <w:p w:rsidR="00406E5E" w:rsidRPr="00406E5E" w:rsidRDefault="00406E5E" w:rsidP="00406E5E">
      <w:pPr>
        <w:numPr>
          <w:ilvl w:val="0"/>
          <w:numId w:val="2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Выгуливать домашних животных;</w:t>
      </w:r>
    </w:p>
    <w:p w:rsidR="00406E5E" w:rsidRDefault="00406E5E" w:rsidP="00406E5E">
      <w:pPr>
        <w:numPr>
          <w:ilvl w:val="0"/>
          <w:numId w:val="2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Использовать игровое оборудование не по назначению.</w:t>
      </w:r>
    </w:p>
    <w:p w:rsidR="00406E5E" w:rsidRPr="00406E5E" w:rsidRDefault="00406E5E" w:rsidP="00406E5E">
      <w:pPr>
        <w:numPr>
          <w:ilvl w:val="0"/>
          <w:numId w:val="2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06E5E" w:rsidRPr="00406E5E" w:rsidRDefault="00406E5E" w:rsidP="00406E5E">
      <w:pPr>
        <w:pStyle w:val="a4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</w:rPr>
      </w:pPr>
      <w:r w:rsidRPr="00406E5E">
        <w:rPr>
          <w:b/>
          <w:bCs/>
          <w:color w:val="000000"/>
          <w:sz w:val="28"/>
          <w:szCs w:val="28"/>
        </w:rPr>
        <w:t>НОМЕРА ТЕЛЕФОНОВ ДЛЯ ЭКСТРЕННЫХ ВЫЗОВОВ:</w:t>
      </w:r>
    </w:p>
    <w:p w:rsidR="00406E5E" w:rsidRPr="00406E5E" w:rsidRDefault="00406E5E" w:rsidP="00406E5E">
      <w:pPr>
        <w:numPr>
          <w:ilvl w:val="0"/>
          <w:numId w:val="3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>Медицинская служба (скорая помощь) 03</w:t>
      </w:r>
    </w:p>
    <w:p w:rsidR="00406E5E" w:rsidRPr="00406E5E" w:rsidRDefault="00406E5E" w:rsidP="00406E5E">
      <w:pPr>
        <w:numPr>
          <w:ilvl w:val="0"/>
          <w:numId w:val="3"/>
        </w:numPr>
        <w:shd w:val="clear" w:color="auto" w:fill="FFFFFF"/>
        <w:spacing w:line="243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06E5E">
        <w:rPr>
          <w:rFonts w:ascii="Times New Roman" w:hAnsi="Times New Roman"/>
          <w:color w:val="000000"/>
          <w:sz w:val="28"/>
          <w:szCs w:val="28"/>
        </w:rPr>
        <w:t xml:space="preserve">Служба спасения </w:t>
      </w:r>
      <w:r w:rsidRPr="00406E5E">
        <w:rPr>
          <w:rFonts w:ascii="Times New Roman" w:hAnsi="Times New Roman"/>
          <w:color w:val="000000"/>
          <w:sz w:val="28"/>
          <w:szCs w:val="28"/>
        </w:rPr>
        <w:t>112</w:t>
      </w:r>
    </w:p>
    <w:p w:rsidR="00406E5E" w:rsidRPr="00406E5E" w:rsidRDefault="00406E5E" w:rsidP="00406E5E">
      <w:pPr>
        <w:shd w:val="clear" w:color="auto" w:fill="FFFFFF"/>
        <w:spacing w:line="243" w:lineRule="atLeast"/>
        <w:rPr>
          <w:rFonts w:ascii="Times New Roman" w:hAnsi="Times New Roman"/>
          <w:color w:val="000000"/>
          <w:sz w:val="28"/>
          <w:szCs w:val="28"/>
        </w:rPr>
      </w:pPr>
    </w:p>
    <w:p w:rsidR="00406E5E" w:rsidRDefault="00406E5E" w:rsidP="00406E5E"/>
    <w:p w:rsidR="00CF6883" w:rsidRDefault="00CF6883">
      <w:bookmarkStart w:id="0" w:name="_GoBack"/>
      <w:bookmarkEnd w:id="0"/>
    </w:p>
    <w:sectPr w:rsidR="00CF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978"/>
    <w:multiLevelType w:val="multilevel"/>
    <w:tmpl w:val="E03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8479B9"/>
    <w:multiLevelType w:val="multilevel"/>
    <w:tmpl w:val="0B18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6722EC"/>
    <w:multiLevelType w:val="multilevel"/>
    <w:tmpl w:val="E79A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E"/>
    <w:rsid w:val="00406E5E"/>
    <w:rsid w:val="00C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406E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406E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1</cp:revision>
  <dcterms:created xsi:type="dcterms:W3CDTF">2016-03-28T11:18:00Z</dcterms:created>
  <dcterms:modified xsi:type="dcterms:W3CDTF">2016-03-28T11:21:00Z</dcterms:modified>
</cp:coreProperties>
</file>